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591141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591141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591141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591141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591141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591141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591141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591141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639DA5F0" w:rsidR="00962D6E" w:rsidRPr="00591141" w:rsidRDefault="00591141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59114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68</w:t>
      </w:r>
      <w:r w:rsidR="00962D6E" w:rsidRPr="0059114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591141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72180C98" w:rsidR="00962D6E" w:rsidRPr="00591141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591141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59114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591141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59114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591141" w:rsidRPr="00591141">
        <w:rPr>
          <w:rFonts w:ascii="Century" w:eastAsia="Century" w:hAnsi="Century" w:cs="Century"/>
          <w:b/>
          <w:sz w:val="32"/>
          <w:szCs w:val="32"/>
          <w:lang w:eastAsia="uk-UA"/>
        </w:rPr>
        <w:t>25/68-9000</w:t>
      </w:r>
    </w:p>
    <w:p w14:paraId="1B769DF1" w14:textId="19802D55" w:rsidR="00962D6E" w:rsidRPr="00591141" w:rsidRDefault="00591141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591141">
        <w:rPr>
          <w:rFonts w:ascii="Century" w:eastAsia="Century" w:hAnsi="Century" w:cs="Century"/>
          <w:sz w:val="28"/>
          <w:szCs w:val="28"/>
          <w:lang w:eastAsia="uk-UA"/>
        </w:rPr>
        <w:t xml:space="preserve">23 </w:t>
      </w:r>
      <w:r w:rsidR="00282C51" w:rsidRPr="00591141">
        <w:rPr>
          <w:rFonts w:ascii="Century" w:eastAsia="Century" w:hAnsi="Century" w:cs="Century"/>
          <w:sz w:val="28"/>
          <w:szCs w:val="28"/>
          <w:lang w:eastAsia="uk-UA"/>
        </w:rPr>
        <w:t>жовт</w:t>
      </w:r>
      <w:r w:rsidR="006B25D8" w:rsidRPr="00591141">
        <w:rPr>
          <w:rFonts w:ascii="Century" w:eastAsia="Century" w:hAnsi="Century" w:cs="Century"/>
          <w:sz w:val="28"/>
          <w:szCs w:val="28"/>
          <w:lang w:eastAsia="uk-UA"/>
        </w:rPr>
        <w:t xml:space="preserve">ня </w:t>
      </w:r>
      <w:r w:rsidR="00A235EC" w:rsidRPr="00591141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 w:rsidRPr="00591141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591141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91141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91141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91141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91141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9114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591141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591141">
        <w:rPr>
          <w:rFonts w:ascii="Century" w:eastAsia="Century" w:hAnsi="Century" w:cs="Century"/>
          <w:sz w:val="28"/>
          <w:szCs w:val="28"/>
          <w:lang w:eastAsia="uk-UA"/>
        </w:rPr>
        <w:t xml:space="preserve">        м. Городок</w:t>
      </w:r>
    </w:p>
    <w:p w14:paraId="23CB087B" w14:textId="191D9EE7" w:rsidR="00AB4989" w:rsidRPr="00591141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591141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 w:rsidRPr="00591141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 w:rsidRPr="0059114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 w:rsidRPr="0059114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D94252" w:rsidRPr="00591141">
        <w:rPr>
          <w:rFonts w:ascii="Century" w:hAnsi="Century"/>
          <w:b/>
          <w:bCs/>
          <w:sz w:val="28"/>
          <w:szCs w:val="28"/>
          <w:lang w:eastAsia="uk-UA"/>
        </w:rPr>
        <w:t>Програми із забезпечення учасників бойових дій</w:t>
      </w:r>
      <w:r w:rsidR="00D94252" w:rsidRPr="00591141">
        <w:rPr>
          <w:rFonts w:ascii="Century" w:hAnsi="Century"/>
          <w:b/>
          <w:bCs/>
          <w:sz w:val="28"/>
          <w:szCs w:val="28"/>
          <w:lang w:val="ru-RU" w:eastAsia="uk-UA"/>
        </w:rPr>
        <w:t xml:space="preserve"> </w:t>
      </w:r>
      <w:r w:rsidR="00D94252" w:rsidRPr="00591141">
        <w:rPr>
          <w:rFonts w:ascii="Century" w:hAnsi="Century"/>
          <w:b/>
          <w:bCs/>
          <w:sz w:val="28"/>
          <w:szCs w:val="28"/>
          <w:lang w:eastAsia="uk-UA"/>
        </w:rPr>
        <w:t xml:space="preserve">послугами з </w:t>
      </w:r>
      <w:proofErr w:type="spellStart"/>
      <w:r w:rsidR="00D94252" w:rsidRPr="00591141">
        <w:rPr>
          <w:rFonts w:ascii="Century" w:hAnsi="Century"/>
          <w:b/>
          <w:bCs/>
          <w:sz w:val="28"/>
          <w:szCs w:val="28"/>
          <w:lang w:eastAsia="uk-UA"/>
        </w:rPr>
        <w:t>ендопротезування</w:t>
      </w:r>
      <w:proofErr w:type="spellEnd"/>
      <w:r w:rsidR="00D94252" w:rsidRPr="00591141">
        <w:rPr>
          <w:rFonts w:ascii="Century" w:hAnsi="Century"/>
          <w:b/>
          <w:bCs/>
          <w:sz w:val="28"/>
          <w:szCs w:val="28"/>
          <w:lang w:eastAsia="uk-UA"/>
        </w:rPr>
        <w:t xml:space="preserve"> суглобів в КНП «Городоцька ЦЛ» на 2025 рік</w:t>
      </w:r>
      <w:r w:rsidR="00C77EA7" w:rsidRPr="00591141">
        <w:rPr>
          <w:rFonts w:ascii="Century" w:hAnsi="Century"/>
          <w:b/>
          <w:bCs/>
          <w:sz w:val="28"/>
          <w:szCs w:val="28"/>
          <w:lang w:eastAsia="uk-UA"/>
        </w:rPr>
        <w:t>.</w:t>
      </w:r>
    </w:p>
    <w:p w14:paraId="3F111AA5" w14:textId="77777777" w:rsidR="00AB4989" w:rsidRPr="00591141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19010EA7" w:rsidR="00497767" w:rsidRPr="00591141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91141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до </w:t>
      </w:r>
      <w:r w:rsidR="00D94252" w:rsidRPr="00591141">
        <w:rPr>
          <w:rFonts w:ascii="Century" w:hAnsi="Century"/>
          <w:bCs/>
          <w:sz w:val="28"/>
          <w:szCs w:val="28"/>
          <w:lang w:eastAsia="uk-UA"/>
        </w:rPr>
        <w:t xml:space="preserve">програми із забезпечення учасників бойових дій послугами з </w:t>
      </w:r>
      <w:proofErr w:type="spellStart"/>
      <w:r w:rsidR="00D94252" w:rsidRPr="00591141">
        <w:rPr>
          <w:rFonts w:ascii="Century" w:hAnsi="Century"/>
          <w:bCs/>
          <w:sz w:val="28"/>
          <w:szCs w:val="28"/>
          <w:lang w:eastAsia="uk-UA"/>
        </w:rPr>
        <w:t>ендопротезування</w:t>
      </w:r>
      <w:proofErr w:type="spellEnd"/>
      <w:r w:rsidR="00D94252" w:rsidRPr="00591141">
        <w:rPr>
          <w:rFonts w:ascii="Century" w:hAnsi="Century"/>
          <w:bCs/>
          <w:sz w:val="28"/>
          <w:szCs w:val="28"/>
          <w:lang w:eastAsia="uk-UA"/>
        </w:rPr>
        <w:t xml:space="preserve"> суглобів в КНП «Городоцька ЦЛ» на 2025 рік</w:t>
      </w:r>
      <w:r w:rsidRPr="00591141">
        <w:rPr>
          <w:rFonts w:ascii="Century" w:hAnsi="Century"/>
          <w:sz w:val="28"/>
          <w:szCs w:val="28"/>
          <w:lang w:eastAsia="uk-UA"/>
        </w:rPr>
        <w:t>,  з</w:t>
      </w:r>
      <w:r w:rsidR="00AB4989" w:rsidRPr="00591141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591141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591141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591141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591141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591141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591141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591141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591141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591141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591141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591141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591141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591141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300063DB" w:rsidR="00AB4989" w:rsidRPr="00591141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91141">
        <w:rPr>
          <w:rFonts w:ascii="Century" w:hAnsi="Century"/>
          <w:sz w:val="28"/>
          <w:szCs w:val="28"/>
          <w:lang w:eastAsia="uk-UA"/>
        </w:rPr>
        <w:t>1.</w:t>
      </w:r>
      <w:r w:rsidR="00A235EC" w:rsidRPr="00591141">
        <w:rPr>
          <w:rFonts w:ascii="Century" w:hAnsi="Century"/>
          <w:sz w:val="28"/>
          <w:szCs w:val="28"/>
          <w:lang w:eastAsia="uk-UA"/>
        </w:rPr>
        <w:t xml:space="preserve">Внести зміни до </w:t>
      </w:r>
      <w:r w:rsidR="00D94252" w:rsidRPr="00591141">
        <w:rPr>
          <w:rFonts w:ascii="Century" w:hAnsi="Century"/>
          <w:bCs/>
          <w:sz w:val="28"/>
          <w:szCs w:val="28"/>
          <w:lang w:eastAsia="uk-UA"/>
        </w:rPr>
        <w:t xml:space="preserve">програми із забезпечення учасників бойових дій послугами з </w:t>
      </w:r>
      <w:proofErr w:type="spellStart"/>
      <w:r w:rsidR="00D94252" w:rsidRPr="00591141">
        <w:rPr>
          <w:rFonts w:ascii="Century" w:hAnsi="Century"/>
          <w:bCs/>
          <w:sz w:val="28"/>
          <w:szCs w:val="28"/>
          <w:lang w:eastAsia="uk-UA"/>
        </w:rPr>
        <w:t>ендопротезування</w:t>
      </w:r>
      <w:proofErr w:type="spellEnd"/>
      <w:r w:rsidR="00D94252" w:rsidRPr="00591141">
        <w:rPr>
          <w:rFonts w:ascii="Century" w:hAnsi="Century"/>
          <w:bCs/>
          <w:sz w:val="28"/>
          <w:szCs w:val="28"/>
          <w:lang w:eastAsia="uk-UA"/>
        </w:rPr>
        <w:t xml:space="preserve"> суглобів в КНП «Городоцька ЦЛ» на 2025 рік</w:t>
      </w:r>
      <w:r w:rsidR="00AB4989" w:rsidRPr="00591141">
        <w:rPr>
          <w:rFonts w:ascii="Century" w:hAnsi="Century"/>
          <w:sz w:val="28"/>
          <w:szCs w:val="28"/>
          <w:lang w:eastAsia="uk-UA"/>
        </w:rPr>
        <w:t>.</w:t>
      </w:r>
      <w:r w:rsidR="00691D38" w:rsidRPr="00591141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591141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591141">
        <w:rPr>
          <w:rFonts w:ascii="Century" w:hAnsi="Century"/>
          <w:sz w:val="28"/>
          <w:szCs w:val="28"/>
          <w:lang w:eastAsia="uk-UA"/>
        </w:rPr>
        <w:t>.</w:t>
      </w:r>
      <w:r w:rsidRPr="00591141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008F0A93" w:rsidR="00497767" w:rsidRPr="00591141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91141">
        <w:rPr>
          <w:rFonts w:ascii="Century" w:hAnsi="Century"/>
          <w:sz w:val="28"/>
          <w:szCs w:val="28"/>
          <w:lang w:eastAsia="uk-UA"/>
        </w:rPr>
        <w:t>2</w:t>
      </w:r>
      <w:r w:rsidR="006117F6" w:rsidRPr="00591141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591141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591141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591141">
        <w:rPr>
          <w:rFonts w:ascii="Century" w:hAnsi="Century"/>
          <w:sz w:val="28"/>
          <w:szCs w:val="28"/>
          <w:lang w:eastAsia="uk-UA"/>
        </w:rPr>
        <w:t xml:space="preserve">комісії з питань охорони здоров’я, соціального захисту, у справах ветеранів ООС/АТО, </w:t>
      </w:r>
      <w:r w:rsidR="00497767" w:rsidRPr="00591141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591141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591141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591141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591141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591141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Pr="00591141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591141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591141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591141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91141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91141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91141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91141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591141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Pr="00591141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591141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 w:rsidRPr="00591141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Pr="00591141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591141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1871AAEC" w:rsidR="00242F89" w:rsidRPr="00591141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591141"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282C51" w:rsidRPr="00591141">
        <w:rPr>
          <w:rFonts w:ascii="Century" w:eastAsia="Courier New" w:hAnsi="Century" w:cs="Courier New"/>
          <w:bCs/>
          <w:color w:val="000000"/>
          <w:lang w:eastAsia="en-US"/>
        </w:rPr>
        <w:t>3.10</w:t>
      </w:r>
      <w:r w:rsidR="00242F89" w:rsidRPr="00591141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 w:rsidRPr="00591141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 w:rsidRPr="00591141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591141" w:rsidRPr="00591141">
        <w:rPr>
          <w:rFonts w:ascii="Century" w:eastAsia="Courier New" w:hAnsi="Century" w:cs="Courier New"/>
          <w:bCs/>
          <w:color w:val="000000"/>
          <w:lang w:eastAsia="en-US"/>
        </w:rPr>
        <w:t>25/68-9000</w:t>
      </w:r>
    </w:p>
    <w:p w14:paraId="7B0DF155" w14:textId="77777777" w:rsidR="00242F89" w:rsidRPr="00591141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591141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37371143" w14:textId="2A76C77A" w:rsidR="00242F89" w:rsidRPr="00591141" w:rsidRDefault="00242F89" w:rsidP="00D94252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591141">
        <w:rPr>
          <w:rFonts w:ascii="Century" w:eastAsia="SimSun" w:hAnsi="Century"/>
          <w:b/>
          <w:bCs/>
          <w:color w:val="000000"/>
          <w:lang w:eastAsia="en-US"/>
        </w:rPr>
        <w:t xml:space="preserve">місцевої </w:t>
      </w:r>
      <w:r w:rsidR="00D94252" w:rsidRPr="00591141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із забезпечення учасників бойових дій послугами з </w:t>
      </w:r>
      <w:proofErr w:type="spellStart"/>
      <w:r w:rsidR="00D94252" w:rsidRPr="00591141">
        <w:rPr>
          <w:rFonts w:ascii="Century" w:hAnsi="Century"/>
          <w:b/>
          <w:bCs/>
          <w:sz w:val="28"/>
          <w:szCs w:val="28"/>
          <w:lang w:eastAsia="uk-UA"/>
        </w:rPr>
        <w:t>ендопротезування</w:t>
      </w:r>
      <w:proofErr w:type="spellEnd"/>
      <w:r w:rsidR="00D94252" w:rsidRPr="00591141">
        <w:rPr>
          <w:rFonts w:ascii="Century" w:hAnsi="Century"/>
          <w:b/>
          <w:bCs/>
          <w:sz w:val="28"/>
          <w:szCs w:val="28"/>
          <w:lang w:eastAsia="uk-UA"/>
        </w:rPr>
        <w:t xml:space="preserve"> суглобів в КНП «Городоцька ЦЛ» на 2025 рік</w:t>
      </w:r>
      <w:r w:rsidR="00475B6B" w:rsidRPr="00591141">
        <w:rPr>
          <w:rFonts w:ascii="Century" w:eastAsia="SimSun" w:hAnsi="Century"/>
          <w:b/>
          <w:bCs/>
          <w:color w:val="000000"/>
          <w:lang w:eastAsia="en-US"/>
        </w:rPr>
        <w:t xml:space="preserve">  станом на </w:t>
      </w:r>
      <w:r w:rsidR="00333F72" w:rsidRPr="00591141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282C51" w:rsidRPr="00591141">
        <w:rPr>
          <w:rFonts w:ascii="Century" w:eastAsia="SimSun" w:hAnsi="Century"/>
          <w:b/>
          <w:bCs/>
          <w:color w:val="000000"/>
          <w:lang w:val="ru-RU" w:eastAsia="en-US"/>
        </w:rPr>
        <w:t>3</w:t>
      </w:r>
      <w:r w:rsidR="00333F72" w:rsidRPr="00591141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282C51" w:rsidRPr="00591141">
        <w:rPr>
          <w:rFonts w:ascii="Century" w:eastAsia="SimSun" w:hAnsi="Century"/>
          <w:b/>
          <w:bCs/>
          <w:color w:val="000000"/>
          <w:lang w:eastAsia="en-US"/>
        </w:rPr>
        <w:t>жовт</w:t>
      </w:r>
      <w:r w:rsidR="007702FE" w:rsidRPr="00591141">
        <w:rPr>
          <w:rFonts w:ascii="Century" w:eastAsia="SimSun" w:hAnsi="Century"/>
          <w:b/>
          <w:bCs/>
          <w:color w:val="000000"/>
          <w:lang w:eastAsia="en-US"/>
        </w:rPr>
        <w:t>ня</w:t>
      </w:r>
      <w:r w:rsidR="00D94252" w:rsidRPr="00591141">
        <w:rPr>
          <w:rFonts w:ascii="Century" w:eastAsia="SimSun" w:hAnsi="Century"/>
          <w:b/>
          <w:bCs/>
          <w:color w:val="000000"/>
          <w:lang w:eastAsia="en-US"/>
        </w:rPr>
        <w:t xml:space="preserve"> 2025 року</w:t>
      </w:r>
    </w:p>
    <w:p w14:paraId="569E1693" w14:textId="77777777" w:rsidR="00242F89" w:rsidRPr="00591141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3120"/>
      </w:tblGrid>
      <w:tr w:rsidR="00242F89" w:rsidRPr="00591141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Pr="00591141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91141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Pr="00591141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Pr="00591141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Pr="00591141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Pr="00591141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Pr="00591141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91141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242F89" w:rsidRPr="00591141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591141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Pr="00591141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591141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591141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591141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Pr="00591141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Pr="00591141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1355B2" w:rsidRPr="00591141" w14:paraId="10AEDB8E" w14:textId="77777777" w:rsidTr="001355B2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1355B2" w:rsidRPr="00591141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1355B2" w:rsidRPr="00591141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1355B2" w:rsidRPr="00591141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1355B2" w:rsidRPr="00591141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1355B2" w:rsidRPr="00591141" w:rsidRDefault="001355B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1355B2" w:rsidRPr="00591141" w:rsidRDefault="001355B2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1355B2" w:rsidRPr="00591141" w:rsidRDefault="001355B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</w:tr>
      <w:tr w:rsidR="001355B2" w:rsidRPr="00591141" w14:paraId="3477766B" w14:textId="77777777" w:rsidTr="001355B2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1355B2" w:rsidRPr="00591141" w:rsidRDefault="001355B2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91141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2D913D32" w:rsidR="001355B2" w:rsidRPr="00591141" w:rsidRDefault="001355B2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Програма </w:t>
            </w:r>
            <w:proofErr w:type="spellStart"/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ендопротезування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03229513" w:rsidR="001355B2" w:rsidRPr="00591141" w:rsidRDefault="001355B2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proofErr w:type="spellStart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Послуги</w:t>
            </w:r>
            <w:proofErr w:type="spellEnd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ендопротезування</w:t>
            </w:r>
            <w:proofErr w:type="spellEnd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учасників</w:t>
            </w:r>
            <w:proofErr w:type="spellEnd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бойових</w:t>
            </w:r>
            <w:proofErr w:type="spellEnd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91141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дій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1355B2" w:rsidRPr="00591141" w:rsidRDefault="001355B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91141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1355B2" w:rsidRPr="00591141" w:rsidRDefault="001355B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91141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1355B2" w:rsidRPr="00591141" w:rsidRDefault="001355B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BF08C6" w14:textId="77777777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9114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250000</w:t>
            </w:r>
          </w:p>
          <w:p w14:paraId="4125DD07" w14:textId="22C04649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+70000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5551465" w14:textId="77777777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9114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250000</w:t>
            </w:r>
          </w:p>
          <w:p w14:paraId="4CB82C46" w14:textId="6BFC312B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59114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+70000</w:t>
            </w:r>
          </w:p>
        </w:tc>
      </w:tr>
      <w:tr w:rsidR="001355B2" w:rsidRPr="00591141" w14:paraId="4340D63A" w14:textId="77777777" w:rsidTr="001355B2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1355B2" w:rsidRPr="00591141" w:rsidRDefault="001355B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591141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1355B2" w:rsidRPr="00591141" w:rsidRDefault="001355B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1355B2" w:rsidRPr="00591141" w:rsidRDefault="001355B2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1355B2" w:rsidRPr="00591141" w:rsidRDefault="001355B2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0953DD7E" w:rsidR="001355B2" w:rsidRPr="00591141" w:rsidRDefault="001355B2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591141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5B91CEA8" w:rsidR="001355B2" w:rsidRPr="00591141" w:rsidRDefault="001355B2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591141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320000</w:t>
            </w:r>
          </w:p>
        </w:tc>
      </w:tr>
    </w:tbl>
    <w:p w14:paraId="29675127" w14:textId="77777777" w:rsidR="00242F89" w:rsidRPr="00591141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Pr="00591141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591141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</w:t>
      </w:r>
    </w:p>
    <w:p w14:paraId="7BA11616" w14:textId="3E5CF38E" w:rsidR="00242F89" w:rsidRPr="00591141" w:rsidRDefault="005C35F6" w:rsidP="00242F89">
      <w:pPr>
        <w:widowControl w:val="0"/>
        <w:suppressAutoHyphens w:val="0"/>
        <w:ind w:firstLine="720"/>
        <w:rPr>
          <w:rFonts w:ascii="Century" w:eastAsia="Courier New" w:hAnsi="Century"/>
          <w:b/>
          <w:color w:val="0D0D0D"/>
          <w:lang w:eastAsia="en-US"/>
        </w:rPr>
      </w:pPr>
      <w:r w:rsidRPr="00591141">
        <w:rPr>
          <w:rFonts w:ascii="Century" w:eastAsia="Courier New" w:hAnsi="Century"/>
          <w:color w:val="000000"/>
          <w:lang w:eastAsia="en-US"/>
        </w:rPr>
        <w:t xml:space="preserve">   </w:t>
      </w:r>
      <w:r w:rsidR="00242F89" w:rsidRPr="00591141">
        <w:rPr>
          <w:rFonts w:ascii="Century" w:eastAsia="Courier New" w:hAnsi="Century"/>
          <w:color w:val="000000"/>
          <w:lang w:eastAsia="en-US"/>
        </w:rPr>
        <w:t xml:space="preserve"> </w:t>
      </w:r>
      <w:r w:rsidR="008F177C" w:rsidRPr="00591141">
        <w:rPr>
          <w:rFonts w:ascii="Century" w:eastAsia="Courier New" w:hAnsi="Century"/>
          <w:b/>
          <w:color w:val="000000"/>
          <w:lang w:eastAsia="en-US"/>
        </w:rPr>
        <w:t>3</w:t>
      </w:r>
      <w:r w:rsidR="00D94252" w:rsidRPr="00591141">
        <w:rPr>
          <w:rFonts w:ascii="Century" w:eastAsia="Courier New" w:hAnsi="Century"/>
          <w:b/>
          <w:color w:val="000000"/>
          <w:lang w:eastAsia="en-US"/>
        </w:rPr>
        <w:t>200</w:t>
      </w:r>
      <w:r w:rsidR="006665FE" w:rsidRPr="00591141">
        <w:rPr>
          <w:rFonts w:ascii="Century" w:eastAsia="Courier New" w:hAnsi="Century"/>
          <w:b/>
          <w:color w:val="000000"/>
          <w:lang w:eastAsia="en-US"/>
        </w:rPr>
        <w:t>0</w:t>
      </w:r>
      <w:r w:rsidRPr="00591141">
        <w:rPr>
          <w:rFonts w:ascii="Century" w:eastAsia="Courier New" w:hAnsi="Century"/>
          <w:b/>
          <w:color w:val="000000"/>
          <w:lang w:eastAsia="en-US"/>
        </w:rPr>
        <w:t>0</w:t>
      </w:r>
      <w:r w:rsidR="00242F89" w:rsidRPr="00591141">
        <w:rPr>
          <w:rFonts w:ascii="Century" w:hAnsi="Century"/>
          <w:b/>
          <w:bCs/>
          <w:lang w:eastAsia="en-US"/>
        </w:rPr>
        <w:t xml:space="preserve">,0 </w:t>
      </w:r>
      <w:r w:rsidR="00242F89" w:rsidRPr="00591141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Pr="00591141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Pr="00591141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Pr="00591141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Pr="00591141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Pr="00591141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591141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591141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91141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91141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91141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91141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91141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91141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91141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Pr="00591141" w:rsidRDefault="00242F89" w:rsidP="00242F89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Pr="00591141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Pr="00591141" w:rsidRDefault="00076200" w:rsidP="00076200">
      <w:pPr>
        <w:widowControl w:val="0"/>
        <w:suppressAutoHyphens w:val="0"/>
        <w:ind w:left="5103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59114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Pr="00591141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591141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89B12" w14:textId="77777777" w:rsidR="00681571" w:rsidRDefault="00681571" w:rsidP="00B45203">
      <w:r>
        <w:separator/>
      </w:r>
    </w:p>
  </w:endnote>
  <w:endnote w:type="continuationSeparator" w:id="0">
    <w:p w14:paraId="2707461B" w14:textId="77777777" w:rsidR="00681571" w:rsidRDefault="0068157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8F673" w14:textId="77777777" w:rsidR="00681571" w:rsidRDefault="00681571" w:rsidP="00B45203">
      <w:r>
        <w:separator/>
      </w:r>
    </w:p>
  </w:footnote>
  <w:footnote w:type="continuationSeparator" w:id="0">
    <w:p w14:paraId="4704FD89" w14:textId="77777777" w:rsidR="00681571" w:rsidRDefault="00681571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93187450">
    <w:abstractNumId w:val="6"/>
  </w:num>
  <w:num w:numId="2" w16cid:durableId="1734112055">
    <w:abstractNumId w:val="2"/>
  </w:num>
  <w:num w:numId="3" w16cid:durableId="1028988259">
    <w:abstractNumId w:val="12"/>
  </w:num>
  <w:num w:numId="4" w16cid:durableId="1392658648">
    <w:abstractNumId w:val="4"/>
  </w:num>
  <w:num w:numId="5" w16cid:durableId="1429354838">
    <w:abstractNumId w:val="7"/>
  </w:num>
  <w:num w:numId="6" w16cid:durableId="2074353481">
    <w:abstractNumId w:val="8"/>
  </w:num>
  <w:num w:numId="7" w16cid:durableId="1735545500">
    <w:abstractNumId w:val="10"/>
  </w:num>
  <w:num w:numId="8" w16cid:durableId="1547715832">
    <w:abstractNumId w:val="1"/>
  </w:num>
  <w:num w:numId="9" w16cid:durableId="704328310">
    <w:abstractNumId w:val="3"/>
  </w:num>
  <w:num w:numId="10" w16cid:durableId="626467941">
    <w:abstractNumId w:val="13"/>
  </w:num>
  <w:num w:numId="11" w16cid:durableId="1825314654">
    <w:abstractNumId w:val="14"/>
  </w:num>
  <w:num w:numId="12" w16cid:durableId="787354813">
    <w:abstractNumId w:val="0"/>
  </w:num>
  <w:num w:numId="13" w16cid:durableId="1364356928">
    <w:abstractNumId w:val="11"/>
  </w:num>
  <w:num w:numId="14" w16cid:durableId="515313905">
    <w:abstractNumId w:val="9"/>
  </w:num>
  <w:num w:numId="15" w16cid:durableId="1205679415">
    <w:abstractNumId w:val="5"/>
  </w:num>
  <w:num w:numId="16" w16cid:durableId="18561107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355B2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0881"/>
    <w:rsid w:val="004E4133"/>
    <w:rsid w:val="004F455F"/>
    <w:rsid w:val="0050197E"/>
    <w:rsid w:val="00506E34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141"/>
    <w:rsid w:val="0059165D"/>
    <w:rsid w:val="00594423"/>
    <w:rsid w:val="005A1EB6"/>
    <w:rsid w:val="005B2817"/>
    <w:rsid w:val="005B41BA"/>
    <w:rsid w:val="005C00BD"/>
    <w:rsid w:val="005C1D00"/>
    <w:rsid w:val="005C35F6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1571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56C08"/>
    <w:rsid w:val="00962D6E"/>
    <w:rsid w:val="0097434A"/>
    <w:rsid w:val="0097788C"/>
    <w:rsid w:val="00991BDB"/>
    <w:rsid w:val="00993879"/>
    <w:rsid w:val="009B2A0D"/>
    <w:rsid w:val="009B4D31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111A9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94252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C8B8AE41-86B6-4937-A148-E72B3B064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14D5C-E022-4C95-849D-AFC38755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2025-08-11T08:41:00Z</cp:lastPrinted>
  <dcterms:created xsi:type="dcterms:W3CDTF">2025-10-29T10:41:00Z</dcterms:created>
  <dcterms:modified xsi:type="dcterms:W3CDTF">2025-10-29T10:41:00Z</dcterms:modified>
</cp:coreProperties>
</file>